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50" w:rsidRPr="00192AF0" w:rsidRDefault="00247764" w:rsidP="0029487C">
      <w:pPr>
        <w:jc w:val="center"/>
        <w:rPr>
          <w:b/>
        </w:rPr>
      </w:pPr>
      <w:r>
        <w:rPr>
          <w:b/>
        </w:rPr>
        <w:t>Анкета для родителей, возраст ребенка: 4 месяца</w:t>
      </w:r>
      <w:r w:rsidR="00534191">
        <w:rPr>
          <w:b/>
          <w:sz w:val="24"/>
          <w:szCs w:val="24"/>
        </w:rPr>
        <w:t>(</w:t>
      </w:r>
      <w:r w:rsidR="00534191">
        <w:rPr>
          <w:b/>
          <w:sz w:val="24"/>
          <w:szCs w:val="24"/>
          <w:lang w:val="hu-HU"/>
        </w:rPr>
        <w:t>4</w:t>
      </w:r>
      <w:bookmarkStart w:id="0" w:name="_GoBack"/>
      <w:bookmarkEnd w:id="0"/>
      <w:r w:rsidR="00534191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330"/>
        <w:gridCol w:w="1417"/>
        <w:gridCol w:w="1418"/>
        <w:gridCol w:w="709"/>
        <w:gridCol w:w="425"/>
        <w:gridCol w:w="1843"/>
      </w:tblGrid>
      <w:tr w:rsidR="00F54550" w:rsidRPr="00F54550" w:rsidTr="007F645D">
        <w:trPr>
          <w:trHeight w:val="624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регулярно (часто, по преимуществу)</w:t>
            </w: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Иногда (редко; нечасто, но бывает)</w:t>
            </w: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 нет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F54550" w:rsidRPr="00F54550" w:rsidRDefault="00F54550" w:rsidP="00FB787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54550" w:rsidRPr="00F54550" w:rsidRDefault="001D70A1" w:rsidP="001D7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Наблюдения патронажной сестры: Замечено/</w:t>
            </w:r>
            <w:r w:rsidR="007F645D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Не замечено</w:t>
            </w: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Когда малыша кладут на животик, он, поднимая головку,</w:t>
            </w:r>
            <w:r w:rsidR="007F645D">
              <w:rPr>
                <w:sz w:val="20"/>
                <w:szCs w:val="20"/>
              </w:rPr>
              <w:t xml:space="preserve"> опирается на предплечья?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Малыш перека</w:t>
            </w:r>
            <w:r w:rsidR="007F645D">
              <w:rPr>
                <w:sz w:val="20"/>
                <w:szCs w:val="20"/>
              </w:rPr>
              <w:t>тывается со спинки на бок?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Лежа на животике, малыш тянется за окружающими игрушками одинаково то</w:t>
            </w:r>
            <w:r w:rsidR="007F645D">
              <w:rPr>
                <w:sz w:val="20"/>
                <w:szCs w:val="20"/>
              </w:rPr>
              <w:t xml:space="preserve"> одной, то другой ручкой?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503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Взглядом и поворотом головы в разных направлениях следит за движущимся предметом (т. е. это получается у</w:t>
            </w:r>
            <w:r w:rsidR="007F645D">
              <w:rPr>
                <w:sz w:val="20"/>
                <w:szCs w:val="20"/>
              </w:rPr>
              <w:t> него в стороны вверх и вниз)?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 Сцепив ручки по цент</w:t>
            </w:r>
            <w:r w:rsidR="007F645D">
              <w:rPr>
                <w:sz w:val="20"/>
                <w:szCs w:val="20"/>
              </w:rPr>
              <w:t>ру, малыш тянет их в рот?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97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Лежа на спинке или когда его держат в полусидячем положении, малыш тянется за предметами, протянутыми ему по центру, о</w:t>
            </w:r>
            <w:r w:rsidR="007F645D">
              <w:rPr>
                <w:sz w:val="20"/>
                <w:szCs w:val="20"/>
              </w:rPr>
              <w:t>динаково хорошо обеими ручками?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Малыш одинаково хорошо хватает каждой ручкой (напр., во</w:t>
            </w:r>
            <w:r w:rsidR="007F645D">
              <w:rPr>
                <w:sz w:val="20"/>
                <w:szCs w:val="20"/>
              </w:rPr>
              <w:t>лосы, одежду или одеяло)?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Если дать малышу в руку погремушку, он удерживает ее, а через некоторое время отпускает ее, причем делает это одинак</w:t>
            </w:r>
            <w:r w:rsidR="007F645D">
              <w:rPr>
                <w:sz w:val="20"/>
                <w:szCs w:val="20"/>
              </w:rPr>
              <w:t>ово хорошо каждой ручкой?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Малыш улыбается или издает звуки, что</w:t>
            </w:r>
            <w:r w:rsidR="007F645D">
              <w:rPr>
                <w:sz w:val="20"/>
                <w:szCs w:val="20"/>
              </w:rPr>
              <w:t>бы привлечь к себе внимание?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Лежа на животике, малыш может самостоятельно </w:t>
            </w:r>
            <w:r w:rsidR="007F645D">
              <w:rPr>
                <w:sz w:val="20"/>
                <w:szCs w:val="20"/>
              </w:rPr>
              <w:t>играть в течение 10–15 минут?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В состоянии бодрствования, в спокойном настроении малыш часто вздрагивает даже без внешнего раздражителя (напр., внезапного шума, резкого движения вокруг себя, прикосновения)? 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</w:tbl>
    <w:p w:rsidR="007F645D" w:rsidRDefault="007F645D"/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330"/>
        <w:gridCol w:w="1417"/>
        <w:gridCol w:w="1418"/>
        <w:gridCol w:w="709"/>
        <w:gridCol w:w="425"/>
        <w:gridCol w:w="1843"/>
      </w:tblGrid>
      <w:tr w:rsidR="00F54550" w:rsidRPr="00F54550" w:rsidTr="007F645D">
        <w:trPr>
          <w:trHeight w:val="340"/>
        </w:trPr>
        <w:tc>
          <w:tcPr>
            <w:tcW w:w="833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Лежа на животике, малыш тянется за протянутой сбоку игрушкой противоположной ручкой? (Т. е. хватает предмет, протянутый справа, только левой ручкой или наоборот?)</w:t>
            </w:r>
          </w:p>
        </w:tc>
        <w:tc>
          <w:tcPr>
            <w:tcW w:w="1417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</w:tbl>
    <w:p w:rsidR="00192AF0" w:rsidRPr="00F54550" w:rsidRDefault="00192AF0" w:rsidP="00B94CBF">
      <w:pPr>
        <w:rPr>
          <w:sz w:val="20"/>
          <w:szCs w:val="20"/>
        </w:rPr>
      </w:pPr>
    </w:p>
    <w:sectPr w:rsidR="00192AF0" w:rsidRPr="00F54550" w:rsidSect="00557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C70" w:rsidRDefault="00495C70" w:rsidP="003E25ED">
      <w:pPr>
        <w:spacing w:after="0" w:line="240" w:lineRule="auto"/>
      </w:pPr>
      <w:r>
        <w:separator/>
      </w:r>
    </w:p>
  </w:endnote>
  <w:endnote w:type="continuationSeparator" w:id="0">
    <w:p w:rsidR="00495C70" w:rsidRDefault="00495C70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5D" w:rsidRDefault="007F645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F7" w:rsidRPr="00666DA2" w:rsidRDefault="006C47F7" w:rsidP="007F645D">
    <w:pPr>
      <w:widowControl w:val="0"/>
      <w:autoSpaceDE w:val="0"/>
      <w:autoSpaceDN w:val="0"/>
      <w:adjustRightInd w:val="0"/>
      <w:spacing w:after="0" w:line="240" w:lineRule="auto"/>
      <w:ind w:left="11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</w:rPr>
      <w:t xml:space="preserve"> </w:t>
    </w:r>
  </w:p>
  <w:p w:rsidR="006C47F7" w:rsidRPr="00666DA2" w:rsidRDefault="007F645D" w:rsidP="006C47F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да         </w:t>
    </w:r>
    <w:r w:rsidR="0029487C">
      <w:rPr>
        <w:rFonts w:ascii="Times New Roman" w:hAnsi="Times New Roman"/>
      </w:rPr>
      <w:t xml:space="preserve"> нет </w:t>
    </w:r>
  </w:p>
  <w:p w:rsidR="006C47F7" w:rsidRPr="00666DA2" w:rsidRDefault="006C47F7" w:rsidP="006C47F7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</w:rPr>
    </w:pPr>
  </w:p>
  <w:p w:rsidR="006C47F7" w:rsidRPr="0029487C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Дата: «..........» .......................... (месяц) ............. (год) </w:t>
    </w:r>
  </w:p>
  <w:p w:rsidR="006C47F7" w:rsidRPr="0029487C" w:rsidRDefault="006C47F7" w:rsidP="006C47F7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</w:rPr>
    </w:pPr>
    <w:r>
      <w:rPr>
        <w:rFonts w:ascii="Times New Roman" w:hAnsi="Times New Roman"/>
      </w:rPr>
      <w:t xml:space="preserve">.............................................. </w:t>
    </w:r>
  </w:p>
  <w:p w:rsidR="006C47F7" w:rsidRPr="0029487C" w:rsidRDefault="006C47F7" w:rsidP="007F645D">
    <w:pPr>
      <w:widowControl w:val="0"/>
      <w:tabs>
        <w:tab w:val="left" w:pos="6663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м. п.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</w:rPr>
      <w:t xml:space="preserve">подпись участковой патронажной сестры </w:t>
    </w:r>
  </w:p>
  <w:p w:rsidR="006C47F7" w:rsidRPr="0029487C" w:rsidRDefault="006C47F7" w:rsidP="006C47F7">
    <w:pPr>
      <w:pStyle w:val="llb"/>
    </w:pPr>
    <w:r>
      <w:rPr>
        <w:rFonts w:ascii="Times New Roman" w:hAnsi="Times New Roman"/>
      </w:rPr>
      <w:t xml:space="preserve">             Регистрационный № ...........................................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5D" w:rsidRDefault="007F645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C70" w:rsidRDefault="00495C70" w:rsidP="003E25ED">
      <w:pPr>
        <w:spacing w:after="0" w:line="240" w:lineRule="auto"/>
      </w:pPr>
      <w:r>
        <w:separator/>
      </w:r>
    </w:p>
  </w:footnote>
  <w:footnote w:type="continuationSeparator" w:id="0">
    <w:p w:rsidR="00495C70" w:rsidRDefault="00495C70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5D" w:rsidRDefault="007F645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3E25ED" w:rsidRDefault="0029487C" w:rsidP="003E25ED">
    <w:pPr>
      <w:pStyle w:val="lfej"/>
    </w:pPr>
    <w:r>
      <w:t>Название патронажной службы: ...............................................................................................................................</w:t>
    </w:r>
  </w:p>
  <w:p w:rsidR="003E25ED" w:rsidRDefault="003E25ED" w:rsidP="003E25ED">
    <w:pPr>
      <w:pStyle w:val="lfej"/>
    </w:pPr>
    <w:r>
      <w:t xml:space="preserve">Адрес: .........................................................................................Телефон: ........................................... Адрес эл. почты: ................................................ </w:t>
    </w:r>
  </w:p>
  <w:p w:rsidR="003E25ED" w:rsidRDefault="003E25ED" w:rsidP="003E25ED">
    <w:pPr>
      <w:pStyle w:val="lfej"/>
    </w:pPr>
    <w: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3E25ED" w:rsidRPr="00666DA2" w:rsidRDefault="003E25ED" w:rsidP="003E25E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ЛИЧНЫЕ ДАННЫЕ:</w:t>
    </w:r>
    <w:r>
      <w:rPr>
        <w:rFonts w:ascii="Times New Roman" w:hAnsi="Times New Roman"/>
        <w:b/>
        <w:bCs/>
      </w:rPr>
      <w:t xml:space="preserve"> </w:t>
    </w:r>
  </w:p>
  <w:p w:rsidR="003E25ED" w:rsidRPr="0029487C" w:rsidRDefault="003E25ED" w:rsidP="003E25E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</w:rPr>
      <w:t>ФИО ребенка:</w:t>
    </w:r>
    <w:r>
      <w:rPr>
        <w:rFonts w:ascii="Times New Roman" w:hAnsi="Times New Roman"/>
      </w:rPr>
      <w:t xml:space="preserve"> ..............................................................</w:t>
    </w:r>
    <w:r>
      <w:rPr>
        <w:rFonts w:ascii="Times New Roman" w:hAnsi="Times New Roman"/>
        <w:b/>
        <w:bCs/>
      </w:rPr>
      <w:t>Место и дата рождения:</w:t>
    </w:r>
    <w:r>
      <w:rPr>
        <w:rFonts w:ascii="Times New Roman" w:hAnsi="Times New Roman"/>
      </w:rPr>
      <w:t xml:space="preserve"> ......................... ……………. </w:t>
    </w:r>
    <w:r>
      <w:rPr>
        <w:rFonts w:ascii="Times New Roman" w:hAnsi="Times New Roman"/>
        <w:b/>
        <w:bCs/>
      </w:rPr>
      <w:t>№ соц. страхования:</w:t>
    </w:r>
    <w:r>
      <w:rPr>
        <w:rFonts w:ascii="Times New Roman" w:hAnsi="Times New Roman"/>
      </w:rPr>
      <w:t xml:space="preserve"> .................... </w:t>
    </w:r>
  </w:p>
  <w:p w:rsidR="003E25ED" w:rsidRPr="0029487C" w:rsidRDefault="0029487C" w:rsidP="003E25ED">
    <w:pPr>
      <w:pStyle w:val="lfej"/>
    </w:pPr>
    <w:r>
      <w:rPr>
        <w:rFonts w:ascii="Times New Roman" w:hAnsi="Times New Roman"/>
        <w:b/>
        <w:bCs/>
      </w:rPr>
      <w:t>ФИО мате</w:t>
    </w:r>
    <w:r w:rsidR="007F645D">
      <w:rPr>
        <w:rFonts w:ascii="Times New Roman" w:hAnsi="Times New Roman"/>
        <w:b/>
        <w:bCs/>
      </w:rPr>
      <w:t>ри: ………………………………...</w:t>
    </w:r>
    <w:r>
      <w:rPr>
        <w:rFonts w:ascii="Times New Roman" w:hAnsi="Times New Roman"/>
        <w:b/>
        <w:bCs/>
      </w:rPr>
      <w:t xml:space="preserve">.….. Домашний адрес/адрес пребывания (с почтовым индексом): </w:t>
    </w:r>
    <w:r>
      <w:rPr>
        <w:rFonts w:ascii="Times New Roman" w:hAnsi="Times New Roman"/>
      </w:rPr>
      <w:t>.....................................</w:t>
    </w:r>
    <w:r w:rsidR="007F645D">
      <w:rPr>
        <w:rFonts w:ascii="Times New Roman" w:hAnsi="Times New Roman"/>
        <w:lang w:val="hu-HU"/>
      </w:rPr>
      <w:t>.............</w:t>
    </w:r>
    <w:r>
      <w:rPr>
        <w:rFonts w:ascii="Times New Roman" w:hAnsi="Times New Roman"/>
      </w:rPr>
      <w:t>...</w:t>
    </w:r>
    <w:r w:rsidR="007F645D">
      <w:rPr>
        <w:rFonts w:ascii="Times New Roman" w:hAnsi="Times New Roman"/>
      </w:rPr>
      <w:t>.....</w:t>
    </w:r>
    <w:r>
      <w:rPr>
        <w:rFonts w:ascii="Times New Roman" w:hAnsi="Times New Roman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5D" w:rsidRDefault="007F645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C5549"/>
    <w:rsid w:val="0014387E"/>
    <w:rsid w:val="00192AF0"/>
    <w:rsid w:val="001D70A1"/>
    <w:rsid w:val="00247764"/>
    <w:rsid w:val="0029487C"/>
    <w:rsid w:val="003E25ED"/>
    <w:rsid w:val="00495C70"/>
    <w:rsid w:val="00534191"/>
    <w:rsid w:val="00557A13"/>
    <w:rsid w:val="006C47F7"/>
    <w:rsid w:val="007353A8"/>
    <w:rsid w:val="007F645D"/>
    <w:rsid w:val="00814D96"/>
    <w:rsid w:val="00885111"/>
    <w:rsid w:val="00A6042F"/>
    <w:rsid w:val="00B3600E"/>
    <w:rsid w:val="00B94CBF"/>
    <w:rsid w:val="00BF760F"/>
    <w:rsid w:val="00D2079C"/>
    <w:rsid w:val="00D23F11"/>
    <w:rsid w:val="00E972AD"/>
    <w:rsid w:val="00EA6853"/>
    <w:rsid w:val="00F54550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5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5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ru-R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12</cp:revision>
  <cp:lastPrinted>2017-02-01T11:07:00Z</cp:lastPrinted>
  <dcterms:created xsi:type="dcterms:W3CDTF">2017-01-25T10:45:00Z</dcterms:created>
  <dcterms:modified xsi:type="dcterms:W3CDTF">2018-06-26T12:33:00Z</dcterms:modified>
</cp:coreProperties>
</file>